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7"/>
        <w:spacing w:before="26" w:after="240"/>
        <w:ind w:left="2977" w:right="-1" w:hanging="108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Заявление</w:t>
      </w:r>
      <w:r>
        <w:rPr>
          <w:rFonts w:cs="Times New Roman" w:ascii="Times New Roman" w:hAnsi="Times New Roman"/>
          <w:spacing w:val="-8"/>
        </w:rPr>
        <w:t xml:space="preserve"> </w:t>
      </w:r>
      <w:r>
        <w:rPr>
          <w:rFonts w:cs="Times New Roman" w:ascii="Times New Roman" w:hAnsi="Times New Roman"/>
        </w:rPr>
        <w:t>о</w:t>
      </w:r>
      <w:r>
        <w:rPr>
          <w:rFonts w:cs="Times New Roman" w:ascii="Times New Roman" w:hAnsi="Times New Roman"/>
          <w:spacing w:val="-8"/>
        </w:rPr>
        <w:t xml:space="preserve"> </w:t>
      </w:r>
      <w:r>
        <w:rPr>
          <w:rFonts w:cs="Times New Roman" w:ascii="Times New Roman" w:hAnsi="Times New Roman"/>
        </w:rPr>
        <w:t>выдаче</w:t>
      </w:r>
      <w:r>
        <w:rPr>
          <w:rFonts w:cs="Times New Roman" w:ascii="Times New Roman" w:hAnsi="Times New Roman"/>
          <w:spacing w:val="-5"/>
        </w:rPr>
        <w:t xml:space="preserve"> </w:t>
      </w:r>
      <w:r>
        <w:rPr>
          <w:rFonts w:cs="Times New Roman" w:ascii="Times New Roman" w:hAnsi="Times New Roman"/>
        </w:rPr>
        <w:t>справки</w:t>
      </w:r>
      <w:r>
        <w:rPr>
          <w:rFonts w:cs="Times New Roman" w:ascii="Times New Roman" w:hAnsi="Times New Roman"/>
          <w:spacing w:val="-4"/>
        </w:rPr>
        <w:t xml:space="preserve"> </w:t>
      </w:r>
      <w:r>
        <w:rPr>
          <w:rFonts w:cs="Times New Roman" w:ascii="Times New Roman" w:hAnsi="Times New Roman"/>
        </w:rPr>
        <w:t>об</w:t>
      </w:r>
      <w:r>
        <w:rPr>
          <w:rFonts w:cs="Times New Roman" w:ascii="Times New Roman" w:hAnsi="Times New Roman"/>
          <w:spacing w:val="-7"/>
        </w:rPr>
        <w:t xml:space="preserve"> </w:t>
      </w:r>
      <w:r>
        <w:rPr>
          <w:rFonts w:cs="Times New Roman" w:ascii="Times New Roman" w:hAnsi="Times New Roman"/>
        </w:rPr>
        <w:t>оплате</w:t>
      </w:r>
      <w:r>
        <w:rPr>
          <w:rFonts w:cs="Times New Roman" w:ascii="Times New Roman" w:hAnsi="Times New Roman"/>
          <w:spacing w:val="-4"/>
        </w:rPr>
        <w:t xml:space="preserve"> </w:t>
      </w:r>
      <w:r>
        <w:rPr>
          <w:rFonts w:cs="Times New Roman" w:ascii="Times New Roman" w:hAnsi="Times New Roman"/>
        </w:rPr>
        <w:t>медицинских</w:t>
      </w:r>
      <w:r>
        <w:rPr>
          <w:rFonts w:cs="Times New Roman" w:ascii="Times New Roman" w:hAnsi="Times New Roman"/>
          <w:spacing w:val="-2"/>
        </w:rPr>
        <w:t xml:space="preserve"> </w:t>
      </w:r>
      <w:r>
        <w:rPr>
          <w:rFonts w:cs="Times New Roman" w:ascii="Times New Roman" w:hAnsi="Times New Roman"/>
        </w:rPr>
        <w:t xml:space="preserve">услуг </w:t>
      </w:r>
      <w:r>
        <w:rPr>
          <w:rFonts w:cs="Times New Roman" w:ascii="Times New Roman" w:hAnsi="Times New Roman"/>
          <w:spacing w:val="-60"/>
        </w:rPr>
        <w:t xml:space="preserve"> </w:t>
      </w:r>
      <w:r>
        <w:rPr>
          <w:rFonts w:cs="Times New Roman" w:ascii="Times New Roman" w:hAnsi="Times New Roman"/>
        </w:rPr>
        <w:t>для</w:t>
      </w:r>
      <w:r>
        <w:rPr>
          <w:rFonts w:cs="Times New Roman" w:ascii="Times New Roman" w:hAnsi="Times New Roman"/>
          <w:spacing w:val="-2"/>
        </w:rPr>
        <w:t xml:space="preserve"> </w:t>
      </w:r>
      <w:r>
        <w:rPr>
          <w:rFonts w:cs="Times New Roman" w:ascii="Times New Roman" w:hAnsi="Times New Roman"/>
        </w:rPr>
        <w:t>предоставления</w:t>
      </w:r>
      <w:r>
        <w:rPr>
          <w:rFonts w:cs="Times New Roman" w:ascii="Times New Roman" w:hAnsi="Times New Roman"/>
          <w:spacing w:val="-2"/>
        </w:rPr>
        <w:t xml:space="preserve"> </w:t>
      </w:r>
      <w:r>
        <w:rPr>
          <w:rFonts w:cs="Times New Roman" w:ascii="Times New Roman" w:hAnsi="Times New Roman"/>
        </w:rPr>
        <w:t>в</w:t>
      </w:r>
      <w:r>
        <w:rPr>
          <w:rFonts w:cs="Times New Roman" w:ascii="Times New Roman" w:hAnsi="Times New Roman"/>
          <w:spacing w:val="-1"/>
        </w:rPr>
        <w:t xml:space="preserve"> </w:t>
      </w:r>
      <w:r>
        <w:rPr>
          <w:rFonts w:cs="Times New Roman" w:ascii="Times New Roman" w:hAnsi="Times New Roman"/>
        </w:rPr>
        <w:t>налоговые</w:t>
      </w:r>
      <w:r>
        <w:rPr>
          <w:rFonts w:cs="Times New Roman" w:ascii="Times New Roman" w:hAnsi="Times New Roman"/>
          <w:spacing w:val="-3"/>
        </w:rPr>
        <w:t xml:space="preserve"> </w:t>
      </w:r>
      <w:r>
        <w:rPr>
          <w:rFonts w:cs="Times New Roman" w:ascii="Times New Roman" w:hAnsi="Times New Roman"/>
        </w:rPr>
        <w:t xml:space="preserve">органы </w:t>
      </w:r>
    </w:p>
    <w:p>
      <w:pPr>
        <w:pStyle w:val="Style17"/>
        <w:spacing w:before="26" w:after="240"/>
        <w:ind w:right="-1" w:hanging="0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Прошу предоставит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ь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_____________________________________________________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справку об оплате медицинских услуг для пред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о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ставления в налоговые органы РФ за оказанные медицинские услуги в ООО «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МЕЛИССА+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»</w:t>
      </w:r>
    </w:p>
    <w:tbl>
      <w:tblPr>
        <w:tblStyle w:val="TableNormal"/>
        <w:tblW w:w="10637" w:type="dxa"/>
        <w:jc w:val="left"/>
        <w:tblInd w:w="11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866"/>
        <w:gridCol w:w="7770"/>
      </w:tblGrid>
      <w:tr>
        <w:trPr>
          <w:trHeight w:val="441" w:hRule="atLeast"/>
        </w:trPr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" w:after="0"/>
              <w:ind w:left="11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ФИО</w:t>
            </w:r>
            <w:r>
              <w:rPr>
                <w:rFonts w:cs="Times New Roman" w:ascii="Times New Roman" w:hAnsi="Times New Roman"/>
                <w:b/>
                <w:spacing w:val="-3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налогоплательщика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142" w:hanging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36" w:hRule="atLeast"/>
        </w:trPr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" w:after="0"/>
              <w:ind w:left="110" w:hanging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ИНН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142" w:hanging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36" w:hRule="atLeast"/>
        </w:trPr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" w:after="0"/>
              <w:ind w:left="110" w:hanging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Дата рождения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14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36" w:hRule="atLeast"/>
        </w:trPr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" w:after="0"/>
              <w:ind w:left="110" w:hanging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Паспорт (серия, номер, дата выдачи)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142" w:hanging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36" w:hRule="atLeast"/>
        </w:trPr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" w:after="0"/>
              <w:ind w:left="11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Контактный номер</w:t>
            </w:r>
            <w:r>
              <w:rPr>
                <w:rFonts w:cs="Times New Roman" w:ascii="Times New Roman" w:hAnsi="Times New Roman"/>
                <w:spacing w:val="2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телефона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142" w:hanging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36" w:hRule="atLeast"/>
        </w:trPr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" w:after="0"/>
              <w:ind w:left="11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Электронная почта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14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41" w:hRule="atLeast"/>
        </w:trPr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2" w:after="0"/>
              <w:ind w:left="110" w:hanging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Налоговый</w:t>
            </w:r>
            <w:r>
              <w:rPr>
                <w:rFonts w:cs="Times New Roman" w:ascii="Times New Roman" w:hAnsi="Times New Roman"/>
                <w:spacing w:val="-3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период</w:t>
            </w:r>
            <w:r>
              <w:rPr>
                <w:rFonts w:cs="Times New Roman" w:ascii="Times New Roman" w:hAnsi="Times New Roman"/>
                <w:spacing w:val="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(год)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142" w:hanging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41" w:hRule="atLeast"/>
        </w:trPr>
        <w:tc>
          <w:tcPr>
            <w:tcW w:w="10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110" w:hanging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Если налогоплательщик и пациент не совпадают, просьба заполнить</w:t>
            </w:r>
          </w:p>
        </w:tc>
      </w:tr>
      <w:tr>
        <w:trPr>
          <w:trHeight w:val="441" w:hRule="atLeast"/>
        </w:trPr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" w:after="0"/>
              <w:ind w:left="110" w:hanging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ФИО</w:t>
            </w:r>
            <w:r>
              <w:rPr>
                <w:rFonts w:cs="Times New Roman" w:ascii="Times New Roman" w:hAnsi="Times New Roman"/>
                <w:b/>
                <w:spacing w:val="-3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пациента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142" w:hanging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36" w:hRule="atLeast"/>
        </w:trPr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" w:after="0"/>
              <w:ind w:left="110" w:hanging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Кем приходится пациент налогоплательщику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142" w:hanging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mc:AlternateContent>
                <mc:Choice Requires="wps">
                  <w:drawing>
                    <wp:anchor behindDoc="0" distT="0" distB="19050" distL="0" distR="28575" simplePos="0" locked="0" layoutInCell="0" allowOverlap="1" relativeHeight="2" wp14:anchorId="5EB66077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25400</wp:posOffset>
                      </wp:positionV>
                      <wp:extent cx="142875" cy="114300"/>
                      <wp:effectExtent l="2540" t="1905" r="1270" b="1905"/>
                      <wp:wrapNone/>
                      <wp:docPr id="1" name="Прямоугольник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920" cy="1144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5" path="m0,0l-2147483645,0l-2147483645,-2147483646l0,-2147483646xe" fillcolor="white" stroked="t" o:allowincell="f" style="position:absolute;margin-left:8.1pt;margin-top:2pt;width:11.2pt;height:8.95pt;mso-wrap-style:none;v-text-anchor:middle" wp14:anchorId="5EB66077">
                      <v:fill o:detectmouseclick="t" type="solid" color2="black"/>
                      <v:stroke color="black" weight="3240" joinstyle="round" endcap="flat"/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19050" distL="0" distR="28575" simplePos="0" locked="0" layoutInCell="0" allowOverlap="1" relativeHeight="3" wp14:anchorId="130466D4">
                      <wp:simplePos x="0" y="0"/>
                      <wp:positionH relativeFrom="column">
                        <wp:posOffset>830580</wp:posOffset>
                      </wp:positionH>
                      <wp:positionV relativeFrom="paragraph">
                        <wp:posOffset>30480</wp:posOffset>
                      </wp:positionV>
                      <wp:extent cx="142875" cy="114300"/>
                      <wp:effectExtent l="2540" t="1905" r="1270" b="1905"/>
                      <wp:wrapNone/>
                      <wp:docPr id="2" name="Прямоугольник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920" cy="1144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6" path="m0,0l-2147483645,0l-2147483645,-2147483646l0,-2147483646xe" fillcolor="white" stroked="t" o:allowincell="f" style="position:absolute;margin-left:65.4pt;margin-top:2.4pt;width:11.2pt;height:8.95pt;mso-wrap-style:none;v-text-anchor:middle" wp14:anchorId="130466D4">
                      <v:fill o:detectmouseclick="t" type="solid" color2="black"/>
                      <v:stroke color="black" weight="3240" joinstyle="round" endcap="flat"/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19050" distL="0" distR="28575" simplePos="0" locked="0" layoutInCell="0" allowOverlap="1" relativeHeight="4" wp14:anchorId="1FA89738">
                      <wp:simplePos x="0" y="0"/>
                      <wp:positionH relativeFrom="column">
                        <wp:posOffset>1491615</wp:posOffset>
                      </wp:positionH>
                      <wp:positionV relativeFrom="paragraph">
                        <wp:posOffset>22860</wp:posOffset>
                      </wp:positionV>
                      <wp:extent cx="142875" cy="114300"/>
                      <wp:effectExtent l="2540" t="1905" r="1270" b="1905"/>
                      <wp:wrapNone/>
                      <wp:docPr id="3" name="Прямоугольник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920" cy="1144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7" path="m0,0l-2147483645,0l-2147483645,-2147483646l0,-2147483646xe" fillcolor="white" stroked="t" o:allowincell="f" style="position:absolute;margin-left:117.45pt;margin-top:1.8pt;width:11.2pt;height:8.95pt;mso-wrap-style:none;v-text-anchor:middle" wp14:anchorId="1FA89738">
                      <v:fill o:detectmouseclick="t" type="solid" color2="black"/>
                      <v:stroke color="black" weight="3240" joinstyle="round" endcap="flat"/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19050" distL="0" distR="28575" simplePos="0" locked="0" layoutInCell="0" allowOverlap="1" relativeHeight="5" wp14:anchorId="60EF948E">
                      <wp:simplePos x="0" y="0"/>
                      <wp:positionH relativeFrom="column">
                        <wp:posOffset>2529840</wp:posOffset>
                      </wp:positionH>
                      <wp:positionV relativeFrom="paragraph">
                        <wp:posOffset>26035</wp:posOffset>
                      </wp:positionV>
                      <wp:extent cx="142875" cy="114300"/>
                      <wp:effectExtent l="2540" t="1905" r="1270" b="1905"/>
                      <wp:wrapNone/>
                      <wp:docPr id="4" name="Прямоугольник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920" cy="1144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8" path="m0,0l-2147483645,0l-2147483645,-2147483646l0,-2147483646xe" fillcolor="white" stroked="t" o:allowincell="f" style="position:absolute;margin-left:199.2pt;margin-top:2.05pt;width:11.2pt;height:8.95pt;mso-wrap-style:none;v-text-anchor:middle" wp14:anchorId="60EF948E">
                      <v:fill o:detectmouseclick="t" type="solid" color2="black"/>
                      <v:stroke color="black" weight="3240" joinstyle="round" endcap="flat"/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19050" distL="0" distR="28575" simplePos="0" locked="0" layoutInCell="0" allowOverlap="1" relativeHeight="6" wp14:anchorId="74742278">
                      <wp:simplePos x="0" y="0"/>
                      <wp:positionH relativeFrom="column">
                        <wp:posOffset>3261360</wp:posOffset>
                      </wp:positionH>
                      <wp:positionV relativeFrom="paragraph">
                        <wp:posOffset>23495</wp:posOffset>
                      </wp:positionV>
                      <wp:extent cx="142875" cy="114300"/>
                      <wp:effectExtent l="2540" t="1905" r="1270" b="1905"/>
                      <wp:wrapNone/>
                      <wp:docPr id="5" name="Прямоугольник 1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920" cy="1144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11" path="m0,0l-2147483645,0l-2147483645,-2147483646l0,-2147483646xe" fillcolor="white" stroked="t" o:allowincell="f" style="position:absolute;margin-left:256.8pt;margin-top:1.85pt;width:11.2pt;height:8.95pt;mso-wrap-style:none;v-text-anchor:middle" wp14:anchorId="74742278">
                      <v:fill o:detectmouseclick="t" type="solid" color2="black"/>
                      <v:stroke color="black" weight="3240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    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дочь           сын           супруг(а)           мать           отец</w:t>
            </w:r>
          </w:p>
        </w:tc>
      </w:tr>
      <w:tr>
        <w:trPr>
          <w:trHeight w:val="436" w:hRule="atLeast"/>
        </w:trPr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" w:after="0"/>
              <w:ind w:left="110" w:hanging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ИНН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142" w:hanging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36" w:hRule="atLeast"/>
        </w:trPr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" w:after="0"/>
              <w:ind w:left="110" w:hanging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Дата рождения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14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36" w:hRule="atLeast"/>
        </w:trPr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1" w:after="0"/>
              <w:ind w:left="110" w:hanging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Паспорт (серия, номер, дата выдачи</w:t>
            </w:r>
            <w:bookmarkStart w:id="0" w:name="_GoBack"/>
            <w:bookmarkEnd w:id="0"/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)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или свидетельство о рождении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0" w:after="0"/>
              <w:ind w:left="14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Style17"/>
        <w:spacing w:before="240" w:after="0"/>
        <w:ind w:right="802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1" w:after="200"/>
        <w:ind w:right="-1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ОБРАТИТЕ ВНИМАНИЕ!</w:t>
      </w:r>
    </w:p>
    <w:tbl>
      <w:tblPr>
        <w:tblStyle w:val="TableNormal"/>
        <w:tblW w:w="10637" w:type="dxa"/>
        <w:jc w:val="left"/>
        <w:tblInd w:w="11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57"/>
        <w:gridCol w:w="10179"/>
      </w:tblGrid>
      <w:tr>
        <w:trPr>
          <w:trHeight w:val="585" w:hRule="atLeast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lineRule="exact" w:line="566" w:before="0" w:after="0"/>
              <w:ind w:left="727" w:hanging="695"/>
              <w:jc w:val="center"/>
              <w:rPr>
                <w:rFonts w:ascii="Times New Roman" w:hAnsi="Times New Roman" w:cs="Times New Roman"/>
                <w:sz w:val="48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73" w:after="0"/>
              <w:ind w:left="105" w:right="115" w:hang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Подписывая</w:t>
            </w:r>
            <w:r>
              <w:rPr>
                <w:rFonts w:cs="Times New Roman" w:ascii="Times New Roman" w:hAnsi="Times New Roman"/>
                <w:spacing w:val="35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настоящее</w:t>
            </w:r>
            <w:r>
              <w:rPr>
                <w:rFonts w:cs="Times New Roman" w:ascii="Times New Roman" w:hAnsi="Times New Roman"/>
                <w:spacing w:val="39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заявление,</w:t>
            </w:r>
            <w:r>
              <w:rPr>
                <w:rFonts w:cs="Times New Roman" w:ascii="Times New Roman" w:hAnsi="Times New Roman"/>
                <w:spacing w:val="32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Вы</w:t>
            </w:r>
            <w:r>
              <w:rPr>
                <w:rFonts w:cs="Times New Roman" w:ascii="Times New Roman" w:hAnsi="Times New Roman"/>
                <w:spacing w:val="38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подтверждаете,</w:t>
            </w:r>
            <w:r>
              <w:rPr>
                <w:rFonts w:cs="Times New Roman" w:ascii="Times New Roman" w:hAnsi="Times New Roman"/>
                <w:spacing w:val="32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что</w:t>
            </w:r>
            <w:r>
              <w:rPr>
                <w:rFonts w:cs="Times New Roman" w:ascii="Times New Roman" w:hAnsi="Times New Roman"/>
                <w:spacing w:val="2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все</w:t>
            </w:r>
            <w:r>
              <w:rPr>
                <w:rFonts w:cs="Times New Roman" w:ascii="Times New Roman" w:hAnsi="Times New Roman"/>
                <w:spacing w:val="39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персональные</w:t>
            </w:r>
            <w:r>
              <w:rPr>
                <w:rFonts w:cs="Times New Roman" w:ascii="Times New Roman" w:hAnsi="Times New Roman"/>
                <w:spacing w:val="34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данные</w:t>
            </w:r>
            <w:r>
              <w:rPr>
                <w:rFonts w:cs="Times New Roman" w:ascii="Times New Roman" w:hAnsi="Times New Roman"/>
                <w:spacing w:val="33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третьих</w:t>
            </w:r>
            <w:r>
              <w:rPr>
                <w:rFonts w:cs="Times New Roman" w:ascii="Times New Roman" w:hAnsi="Times New Roman"/>
                <w:spacing w:val="37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лиц,</w:t>
            </w:r>
            <w:r>
              <w:rPr>
                <w:rFonts w:cs="Times New Roman" w:ascii="Times New Roman" w:hAnsi="Times New Roman"/>
                <w:spacing w:val="39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указанные</w:t>
            </w:r>
            <w:r>
              <w:rPr>
                <w:rFonts w:cs="Times New Roman" w:ascii="Times New Roman" w:hAnsi="Times New Roman"/>
                <w:spacing w:val="39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в</w:t>
            </w:r>
            <w:r>
              <w:rPr>
                <w:rFonts w:cs="Times New Roman" w:ascii="Times New Roman" w:hAnsi="Times New Roman"/>
                <w:spacing w:val="-38"/>
                <w:kern w:val="0"/>
                <w:sz w:val="24"/>
                <w:szCs w:val="24"/>
                <w:lang w:val="en-US" w:eastAsia="en-US" w:bidi="ar-SA"/>
              </w:rPr>
              <w:t xml:space="preserve"> 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заявлении</w:t>
            </w:r>
            <w:r>
              <w:rPr>
                <w:rFonts w:cs="Times New Roman" w:ascii="Times New Roman" w:hAnsi="Times New Roman"/>
                <w:spacing w:val="4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вы</w:t>
            </w:r>
            <w:r>
              <w:rPr>
                <w:rFonts w:cs="Times New Roman" w:ascii="Times New Roman" w:hAnsi="Times New Roman"/>
                <w:spacing w:val="-4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предоставляете</w:t>
            </w:r>
            <w:r>
              <w:rPr>
                <w:rFonts w:cs="Times New Roman" w:ascii="Times New Roman" w:hAnsi="Times New Roman"/>
                <w:spacing w:val="-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с</w:t>
            </w:r>
            <w:r>
              <w:rPr>
                <w:rFonts w:cs="Times New Roman" w:ascii="Times New Roman" w:hAnsi="Times New Roman"/>
                <w:spacing w:val="-2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их</w:t>
            </w:r>
            <w:r>
              <w:rPr>
                <w:rFonts w:cs="Times New Roman" w:ascii="Times New Roman" w:hAnsi="Times New Roman"/>
                <w:spacing w:val="-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добровольного</w:t>
            </w:r>
            <w:r>
              <w:rPr>
                <w:rFonts w:cs="Times New Roman" w:ascii="Times New Roman" w:hAnsi="Times New Roman"/>
                <w:spacing w:val="-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согласия.</w:t>
            </w:r>
          </w:p>
        </w:tc>
      </w:tr>
      <w:tr>
        <w:trPr>
          <w:trHeight w:val="585" w:hRule="atLeast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spacing w:lineRule="exact" w:line="566" w:before="0" w:after="0"/>
              <w:ind w:left="727" w:hanging="695"/>
              <w:jc w:val="center"/>
              <w:rPr>
                <w:rFonts w:ascii="Times New Roman" w:hAnsi="Times New Roman" w:cs="Times New Roman"/>
                <w:sz w:val="48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0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before="73" w:after="0"/>
              <w:ind w:left="105" w:right="115" w:hang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Запрашивая справку в целях получения налогового вычета на лечение ребенка в возрасте от 19 до 24 лет, настоящим гарантируете, что ребенок является обучающимся по очной форме обучения в организации, осуществляющей образовательную деятельность.</w:t>
            </w:r>
          </w:p>
        </w:tc>
      </w:tr>
    </w:tbl>
    <w:p>
      <w:pPr>
        <w:pStyle w:val="Normal"/>
        <w:spacing w:before="1" w:after="200"/>
        <w:ind w:right="789" w:hanging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1" w:after="200"/>
        <w:ind w:left="142" w:right="-1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6"/>
        <w:tblW w:w="8431" w:type="dxa"/>
        <w:jc w:val="left"/>
        <w:tblInd w:w="12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28"/>
        <w:gridCol w:w="2246"/>
        <w:gridCol w:w="2128"/>
        <w:gridCol w:w="1019"/>
        <w:gridCol w:w="2410"/>
      </w:tblGrid>
      <w:tr>
        <w:trPr/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1" w:after="0"/>
              <w:ind w:right="-7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Дата</w:t>
            </w:r>
          </w:p>
        </w:tc>
        <w:tc>
          <w:tcPr>
            <w:tcW w:w="2246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1" w:after="0"/>
              <w:ind w:right="21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1" w:after="0"/>
              <w:ind w:right="789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2018" w:leader="none"/>
              </w:tabs>
              <w:spacing w:lineRule="auto" w:line="240" w:before="1" w:after="0"/>
              <w:ind w:right="-8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Подпись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tabs>
                <w:tab w:val="clear" w:pos="708"/>
                <w:tab w:val="left" w:pos="1951" w:leader="none"/>
              </w:tabs>
              <w:spacing w:lineRule="auto" w:line="240" w:before="1" w:after="0"/>
              <w:ind w:right="24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</w:tbl>
    <w:p>
      <w:pPr>
        <w:pStyle w:val="Normal"/>
        <w:spacing w:before="0" w:after="200"/>
        <w:rPr>
          <w:rFonts w:ascii="Times New Roman" w:hAnsi="Times New Roman" w:cs="Times New Roman"/>
        </w:rPr>
      </w:pPr>
      <w:r>
        <w:rPr/>
      </w:r>
    </w:p>
    <w:sectPr>
      <w:type w:val="nextPage"/>
      <w:pgSz w:w="11906" w:h="16838"/>
      <w:pgMar w:left="709" w:right="566" w:gutter="0" w:header="0" w:top="426" w:footer="0" w:bottom="28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0"/>
        </w:tabs>
        <w:ind w:left="72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7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MS Mincho" w:cs="" w:asciiTheme="minorHAnsi" w:cstheme="minorBid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MS Mincho" w:cs="" w:asciiTheme="minorHAnsi" w:cstheme="minorBid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uiPriority w:val="1"/>
    <w:qFormat/>
    <w:rsid w:val="00b57542"/>
    <w:rPr>
      <w:rFonts w:ascii="Calibri" w:hAnsi="Calibri" w:eastAsia="Calibri" w:cs="Calibri"/>
      <w:b/>
      <w:bCs/>
      <w:sz w:val="28"/>
      <w:szCs w:val="28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3c1b61"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Style14"/>
    <w:uiPriority w:val="1"/>
    <w:qFormat/>
    <w:rsid w:val="00b57542"/>
    <w:pPr>
      <w:widowControl w:val="false"/>
      <w:spacing w:lineRule="auto" w:line="240" w:before="0" w:after="0"/>
    </w:pPr>
    <w:rPr>
      <w:rFonts w:ascii="Calibri" w:hAnsi="Calibri" w:eastAsia="Calibri" w:cs="Calibri"/>
      <w:b/>
      <w:bCs/>
      <w:sz w:val="28"/>
      <w:szCs w:val="28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TableParagraph" w:customStyle="1">
    <w:name w:val="Table Paragraph"/>
    <w:basedOn w:val="Normal"/>
    <w:uiPriority w:val="1"/>
    <w:qFormat/>
    <w:rsid w:val="00b57542"/>
    <w:pPr>
      <w:widowControl w:val="false"/>
      <w:spacing w:lineRule="auto" w:line="240" w:before="1" w:after="0"/>
    </w:pPr>
    <w:rPr>
      <w:rFonts w:ascii="Calibri" w:hAnsi="Calibri" w:eastAsia="Calibri" w:cs="Calibri"/>
    </w:rPr>
  </w:style>
  <w:style w:type="paragraph" w:styleId="ListParagraph">
    <w:name w:val="List Paragraph"/>
    <w:basedOn w:val="Normal"/>
    <w:uiPriority w:val="34"/>
    <w:qFormat/>
    <w:rsid w:val="009b1c3b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3c1b6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b5754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59"/>
    <w:rsid w:val="003368f4"/>
    <w:pPr>
      <w:spacing w:after="0" w:line="240" w:lineRule="auto"/>
    </w:pPr>
    <w:rPr>
      <w:rFonts w:eastAsiaTheme="minorHAn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LibreOffice/7.4.2.3$Windows_X86_64 LibreOffice_project/382eef1f22670f7f4118c8c2dd222ec7ad009daf</Application>
  <AppVersion>15.0000</AppVersion>
  <Pages>1</Pages>
  <Words>141</Words>
  <Characters>963</Characters>
  <CharactersWithSpaces>1130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2024-01-18T10:44:00Z</dcterms:created>
  <dc:creator>Ring-house</dc:creator>
  <dc:description/>
  <dc:language>ru-RU</dc:language>
  <cp:lastModifiedBy/>
  <cp:lastPrinted>2024-07-18T14:09:25Z</cp:lastPrinted>
  <dcterms:modified xsi:type="dcterms:W3CDTF">2024-07-18T14:14:19Z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